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DC3D3" w14:textId="77777777" w:rsidR="00A87C7E" w:rsidRDefault="00511676" w:rsidP="000D5963">
      <w:pPr>
        <w:ind w:left="0"/>
        <w:jc w:val="left"/>
      </w:pPr>
      <w:r w:rsidRPr="00511676">
        <w:br/>
      </w:r>
    </w:p>
    <w:p w14:paraId="05833A9C" w14:textId="77777777" w:rsidR="00434894" w:rsidRDefault="00434894" w:rsidP="000D5963">
      <w:pPr>
        <w:ind w:left="0"/>
        <w:jc w:val="left"/>
      </w:pPr>
    </w:p>
    <w:p w14:paraId="166C1CEF" w14:textId="77777777" w:rsidR="00863927" w:rsidRDefault="00863927" w:rsidP="000D5963">
      <w:pPr>
        <w:ind w:left="0"/>
        <w:jc w:val="left"/>
      </w:pPr>
    </w:p>
    <w:p w14:paraId="4C9EC162" w14:textId="77777777" w:rsidR="00A87C7E" w:rsidRPr="00A87C7E" w:rsidRDefault="00A87C7E" w:rsidP="00A87C7E">
      <w:pPr>
        <w:ind w:left="0"/>
        <w:jc w:val="center"/>
        <w:rPr>
          <w:b/>
          <w:sz w:val="36"/>
          <w:szCs w:val="36"/>
        </w:rPr>
      </w:pPr>
      <w:r w:rsidRPr="00A87C7E">
        <w:rPr>
          <w:b/>
          <w:sz w:val="36"/>
          <w:szCs w:val="36"/>
        </w:rPr>
        <w:t>WANTED CITY OF HARVARD</w:t>
      </w:r>
    </w:p>
    <w:p w14:paraId="016DAE2A" w14:textId="77777777" w:rsidR="00A87C7E" w:rsidRPr="00A87C7E" w:rsidRDefault="00A87C7E" w:rsidP="00A87C7E">
      <w:pPr>
        <w:ind w:left="0"/>
        <w:jc w:val="center"/>
        <w:rPr>
          <w:b/>
          <w:sz w:val="36"/>
          <w:szCs w:val="36"/>
        </w:rPr>
      </w:pPr>
      <w:r w:rsidRPr="00A87C7E">
        <w:rPr>
          <w:b/>
          <w:sz w:val="36"/>
          <w:szCs w:val="36"/>
        </w:rPr>
        <w:t>FRONT OFFICE CLERK</w:t>
      </w:r>
    </w:p>
    <w:p w14:paraId="67BF2166" w14:textId="0609A709" w:rsidR="00A87C7E" w:rsidRDefault="00307F4E" w:rsidP="00307F4E">
      <w:pPr>
        <w:ind w:left="0"/>
        <w:jc w:val="center"/>
        <w:rPr>
          <w:rStyle w:val="Hyperlink"/>
        </w:rPr>
      </w:pPr>
      <w:r>
        <w:t xml:space="preserve">Visit  </w:t>
      </w:r>
      <w:hyperlink r:id="rId5" w:history="1">
        <w:r w:rsidRPr="00C40CE2">
          <w:rPr>
            <w:rStyle w:val="Hyperlink"/>
          </w:rPr>
          <w:t>https://www.cityofharvard.org/jobs</w:t>
        </w:r>
      </w:hyperlink>
    </w:p>
    <w:p w14:paraId="3B59C11D" w14:textId="32CCD04F" w:rsidR="006D3AAA" w:rsidRDefault="006D3AAA" w:rsidP="00307F4E">
      <w:pPr>
        <w:ind w:left="0"/>
        <w:jc w:val="center"/>
        <w:rPr>
          <w:rStyle w:val="Hyperlink"/>
          <w:color w:val="000000" w:themeColor="text1"/>
          <w:u w:val="none"/>
        </w:rPr>
      </w:pPr>
      <w:r w:rsidRPr="006D3AAA">
        <w:rPr>
          <w:rStyle w:val="Hyperlink"/>
          <w:color w:val="000000" w:themeColor="text1"/>
          <w:u w:val="none"/>
        </w:rPr>
        <w:t>Apply by 05/0</w:t>
      </w:r>
      <w:r>
        <w:rPr>
          <w:rStyle w:val="Hyperlink"/>
          <w:color w:val="000000" w:themeColor="text1"/>
          <w:u w:val="none"/>
        </w:rPr>
        <w:t>2</w:t>
      </w:r>
      <w:r w:rsidRPr="006D3AAA">
        <w:rPr>
          <w:rStyle w:val="Hyperlink"/>
          <w:color w:val="000000" w:themeColor="text1"/>
          <w:u w:val="none"/>
        </w:rPr>
        <w:t>/2022</w:t>
      </w:r>
    </w:p>
    <w:p w14:paraId="766037C5" w14:textId="4A743C04" w:rsidR="006D3AAA" w:rsidRPr="006D3AAA" w:rsidRDefault="006D3AAA" w:rsidP="00307F4E">
      <w:pPr>
        <w:ind w:left="0"/>
        <w:jc w:val="center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At 201 W. Diggins Harvard, Il. 60033</w:t>
      </w:r>
    </w:p>
    <w:p w14:paraId="2A714356" w14:textId="77777777" w:rsidR="00A87C7E" w:rsidRDefault="00A87C7E" w:rsidP="000D5963">
      <w:pPr>
        <w:ind w:left="0"/>
        <w:jc w:val="left"/>
      </w:pPr>
    </w:p>
    <w:p w14:paraId="56311428" w14:textId="77777777" w:rsidR="00A87C7E" w:rsidRDefault="00A87C7E" w:rsidP="000D5963">
      <w:pPr>
        <w:ind w:left="0"/>
        <w:jc w:val="left"/>
      </w:pPr>
    </w:p>
    <w:p w14:paraId="33DF1B2C" w14:textId="77777777" w:rsidR="000F1569" w:rsidRPr="000F1569" w:rsidRDefault="00511676" w:rsidP="0064487B">
      <w:pPr>
        <w:spacing w:before="100" w:beforeAutospacing="1" w:after="100" w:afterAutospacing="1" w:line="240" w:lineRule="auto"/>
        <w:ind w:left="0"/>
        <w:jc w:val="left"/>
        <w:rPr>
          <w:color w:val="222222"/>
          <w:sz w:val="28"/>
          <w:szCs w:val="28"/>
          <w:shd w:val="clear" w:color="auto" w:fill="FFFFFF"/>
        </w:rPr>
      </w:pPr>
      <w:r w:rsidRPr="00511676">
        <w:rPr>
          <w:b/>
          <w:bCs/>
          <w:sz w:val="28"/>
          <w:szCs w:val="28"/>
        </w:rPr>
        <w:t>PRIMARY JOB RESPONSIBILITIES AND DUTIES</w:t>
      </w:r>
      <w:r w:rsidRPr="00511676">
        <w:rPr>
          <w:sz w:val="28"/>
          <w:szCs w:val="28"/>
        </w:rPr>
        <w:br/>
      </w:r>
      <w:r w:rsidR="00D22C7C" w:rsidRPr="00D22C7C">
        <w:rPr>
          <w:color w:val="222222"/>
          <w:sz w:val="28"/>
          <w:szCs w:val="28"/>
          <w:shd w:val="clear" w:color="auto" w:fill="FFFFFF"/>
        </w:rPr>
        <w:t>The </w:t>
      </w:r>
      <w:r w:rsidR="00D22C7C" w:rsidRPr="00D22C7C">
        <w:rPr>
          <w:bCs/>
          <w:color w:val="222222"/>
          <w:sz w:val="28"/>
          <w:szCs w:val="28"/>
          <w:shd w:val="clear" w:color="auto" w:fill="FFFFFF"/>
        </w:rPr>
        <w:t>front office clerk</w:t>
      </w:r>
      <w:r w:rsidR="00D22C7C">
        <w:rPr>
          <w:color w:val="222222"/>
          <w:sz w:val="28"/>
          <w:szCs w:val="28"/>
          <w:shd w:val="clear" w:color="auto" w:fill="FFFFFF"/>
        </w:rPr>
        <w:t xml:space="preserve"> </w:t>
      </w:r>
      <w:r w:rsidR="00D22C7C" w:rsidRPr="00D22C7C">
        <w:rPr>
          <w:color w:val="222222"/>
          <w:sz w:val="28"/>
          <w:szCs w:val="28"/>
          <w:shd w:val="clear" w:color="auto" w:fill="FFFFFF"/>
        </w:rPr>
        <w:t>performs routine clerical, secretarial and administrative work in answering telephones, receiving the public, providing customer assistance, data processing, and record-keeping.</w:t>
      </w:r>
      <w:r w:rsidR="000F1569">
        <w:rPr>
          <w:color w:val="222222"/>
          <w:sz w:val="28"/>
          <w:szCs w:val="28"/>
          <w:shd w:val="clear" w:color="auto" w:fill="FFFFFF"/>
        </w:rPr>
        <w:t xml:space="preserve"> The Front Office Clerk is the first point of contact with the public and must present excellent customer service and provide a positive image.</w:t>
      </w:r>
      <w:r w:rsidR="0064487B" w:rsidRPr="0064487B">
        <w:rPr>
          <w:rFonts w:ascii="Helvetica" w:hAnsi="Helvetica"/>
          <w:color w:val="494949"/>
        </w:rPr>
        <w:t xml:space="preserve"> </w:t>
      </w:r>
    </w:p>
    <w:p w14:paraId="11223C42" w14:textId="77777777" w:rsidR="000D5963" w:rsidRPr="00D22C7C" w:rsidRDefault="00511676" w:rsidP="000D5963">
      <w:pPr>
        <w:ind w:left="0"/>
        <w:jc w:val="left"/>
        <w:rPr>
          <w:sz w:val="28"/>
          <w:szCs w:val="28"/>
        </w:rPr>
      </w:pPr>
      <w:r w:rsidRPr="00511676">
        <w:rPr>
          <w:sz w:val="28"/>
          <w:szCs w:val="28"/>
        </w:rPr>
        <w:br/>
      </w:r>
      <w:r w:rsidRPr="00511676">
        <w:rPr>
          <w:b/>
          <w:bCs/>
          <w:sz w:val="28"/>
          <w:szCs w:val="28"/>
        </w:rPr>
        <w:t>REQUIRED KNOWLEDGE, SKILLS, AND ABILITIES</w:t>
      </w:r>
      <w:r w:rsidRPr="00511676">
        <w:rPr>
          <w:sz w:val="28"/>
          <w:szCs w:val="28"/>
        </w:rPr>
        <w:br/>
      </w:r>
      <w:r w:rsidR="000D5963" w:rsidRPr="00D22C7C">
        <w:rPr>
          <w:sz w:val="28"/>
          <w:szCs w:val="28"/>
        </w:rPr>
        <w:t>Proficient experience in MS Office, Outlook, Word, Excel</w:t>
      </w:r>
    </w:p>
    <w:p w14:paraId="696E5836" w14:textId="77777777" w:rsidR="000D5963" w:rsidRPr="00D22C7C" w:rsidRDefault="000D5963" w:rsidP="000D5963">
      <w:pPr>
        <w:ind w:left="0"/>
        <w:jc w:val="left"/>
        <w:rPr>
          <w:sz w:val="28"/>
          <w:szCs w:val="28"/>
        </w:rPr>
      </w:pPr>
      <w:r w:rsidRPr="00D22C7C">
        <w:rPr>
          <w:sz w:val="28"/>
          <w:szCs w:val="28"/>
        </w:rPr>
        <w:t>Excellent interpersonal skills, ability to work well with others</w:t>
      </w:r>
    </w:p>
    <w:p w14:paraId="493AFE36" w14:textId="77777777" w:rsidR="000D5963" w:rsidRPr="00D22C7C" w:rsidRDefault="000D5963" w:rsidP="000D5963">
      <w:pPr>
        <w:ind w:left="0"/>
        <w:jc w:val="left"/>
        <w:rPr>
          <w:sz w:val="28"/>
          <w:szCs w:val="28"/>
        </w:rPr>
      </w:pPr>
      <w:r w:rsidRPr="00D22C7C">
        <w:rPr>
          <w:sz w:val="28"/>
          <w:szCs w:val="28"/>
        </w:rPr>
        <w:t>Working knowledge of managing social media</w:t>
      </w:r>
    </w:p>
    <w:p w14:paraId="77373B59" w14:textId="77777777" w:rsidR="000D5963" w:rsidRPr="00D22C7C" w:rsidRDefault="000D5963" w:rsidP="000D5963">
      <w:pPr>
        <w:ind w:left="0"/>
        <w:jc w:val="left"/>
        <w:rPr>
          <w:sz w:val="28"/>
          <w:szCs w:val="28"/>
        </w:rPr>
      </w:pPr>
      <w:r w:rsidRPr="00D22C7C">
        <w:rPr>
          <w:sz w:val="28"/>
          <w:szCs w:val="28"/>
        </w:rPr>
        <w:t xml:space="preserve">Great attitude, </w:t>
      </w:r>
      <w:r w:rsidR="00530C8A">
        <w:rPr>
          <w:sz w:val="28"/>
          <w:szCs w:val="28"/>
        </w:rPr>
        <w:t xml:space="preserve">with </w:t>
      </w:r>
      <w:r w:rsidRPr="00D22C7C">
        <w:rPr>
          <w:sz w:val="28"/>
          <w:szCs w:val="28"/>
        </w:rPr>
        <w:t>ability to multitask</w:t>
      </w:r>
    </w:p>
    <w:p w14:paraId="1CECCE74" w14:textId="77777777" w:rsidR="000D5963" w:rsidRPr="00D22C7C" w:rsidRDefault="000D5963" w:rsidP="000D5963">
      <w:pPr>
        <w:ind w:left="0"/>
        <w:jc w:val="left"/>
        <w:rPr>
          <w:sz w:val="28"/>
          <w:szCs w:val="28"/>
        </w:rPr>
      </w:pPr>
      <w:r w:rsidRPr="00D22C7C">
        <w:rPr>
          <w:sz w:val="28"/>
          <w:szCs w:val="28"/>
        </w:rPr>
        <w:t>Bi-Lingual desired</w:t>
      </w:r>
      <w:r w:rsidR="00D22C7C" w:rsidRPr="00D22C7C">
        <w:rPr>
          <w:sz w:val="28"/>
          <w:szCs w:val="28"/>
        </w:rPr>
        <w:t xml:space="preserve"> and preferred</w:t>
      </w:r>
    </w:p>
    <w:p w14:paraId="43B8FB34" w14:textId="77777777" w:rsidR="00530C8A" w:rsidRDefault="000D5963" w:rsidP="00D22C7C">
      <w:pPr>
        <w:ind w:left="0"/>
        <w:jc w:val="left"/>
        <w:rPr>
          <w:sz w:val="28"/>
          <w:szCs w:val="28"/>
        </w:rPr>
      </w:pPr>
      <w:r w:rsidRPr="00D22C7C">
        <w:rPr>
          <w:sz w:val="28"/>
          <w:szCs w:val="28"/>
        </w:rPr>
        <w:t>High school diploma or equivalent</w:t>
      </w:r>
      <w:r w:rsidR="00530C8A">
        <w:rPr>
          <w:sz w:val="28"/>
          <w:szCs w:val="28"/>
        </w:rPr>
        <w:t xml:space="preserve"> required</w:t>
      </w:r>
    </w:p>
    <w:p w14:paraId="2A89C32C" w14:textId="77777777" w:rsidR="001E6FDA" w:rsidRDefault="00530C8A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A</w:t>
      </w:r>
      <w:r w:rsidR="00D22C7C" w:rsidRPr="00D22C7C">
        <w:rPr>
          <w:sz w:val="28"/>
          <w:szCs w:val="28"/>
        </w:rPr>
        <w:t>dvanced degree</w:t>
      </w:r>
      <w:r w:rsidR="00434894">
        <w:rPr>
          <w:sz w:val="28"/>
          <w:szCs w:val="28"/>
        </w:rPr>
        <w:t xml:space="preserve"> </w:t>
      </w:r>
      <w:r w:rsidR="00D22C7C" w:rsidRPr="00D22C7C">
        <w:rPr>
          <w:sz w:val="28"/>
          <w:szCs w:val="28"/>
        </w:rPr>
        <w:t>preferred</w:t>
      </w:r>
    </w:p>
    <w:p w14:paraId="02113B31" w14:textId="77777777" w:rsidR="007B2BB0" w:rsidRPr="000F1569" w:rsidRDefault="000F1569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Previous experience in a customer service setting is a must.</w:t>
      </w:r>
    </w:p>
    <w:p w14:paraId="6A186FDC" w14:textId="77777777" w:rsidR="00D22C7C" w:rsidRDefault="00D22C7C" w:rsidP="00D22C7C">
      <w:pPr>
        <w:ind w:left="0"/>
        <w:jc w:val="left"/>
        <w:rPr>
          <w:sz w:val="28"/>
          <w:szCs w:val="28"/>
        </w:rPr>
      </w:pPr>
    </w:p>
    <w:p w14:paraId="46883972" w14:textId="77777777" w:rsidR="00D22C7C" w:rsidRDefault="00A87C7E" w:rsidP="00D22C7C">
      <w:pPr>
        <w:ind w:left="0"/>
        <w:jc w:val="left"/>
        <w:rPr>
          <w:b/>
          <w:sz w:val="28"/>
          <w:szCs w:val="28"/>
        </w:rPr>
      </w:pPr>
      <w:r w:rsidRPr="00A87C7E">
        <w:rPr>
          <w:b/>
          <w:sz w:val="28"/>
          <w:szCs w:val="28"/>
        </w:rPr>
        <w:t>BENEFITS</w:t>
      </w:r>
    </w:p>
    <w:p w14:paraId="731091D1" w14:textId="5304663B" w:rsidR="00A87C7E" w:rsidRDefault="00A87C7E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Starting wage $</w:t>
      </w:r>
      <w:r w:rsidR="00F174C9">
        <w:rPr>
          <w:sz w:val="28"/>
          <w:szCs w:val="28"/>
        </w:rPr>
        <w:t>22.27</w:t>
      </w:r>
      <w:r>
        <w:rPr>
          <w:sz w:val="28"/>
          <w:szCs w:val="28"/>
        </w:rPr>
        <w:t xml:space="preserve"> per hour</w:t>
      </w:r>
    </w:p>
    <w:p w14:paraId="5DB70319" w14:textId="77777777" w:rsidR="00A87C7E" w:rsidRDefault="00A87C7E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Health Insurance coverage offered</w:t>
      </w:r>
    </w:p>
    <w:p w14:paraId="50FEBFCE" w14:textId="77777777" w:rsidR="00A87C7E" w:rsidRDefault="00A87C7E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Pension plan provided</w:t>
      </w:r>
    </w:p>
    <w:p w14:paraId="581126FD" w14:textId="77777777" w:rsidR="00A87C7E" w:rsidRDefault="00A87C7E" w:rsidP="00D22C7C">
      <w:pPr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Paid vacation</w:t>
      </w:r>
    </w:p>
    <w:p w14:paraId="251199FE" w14:textId="4887D0F3" w:rsidR="00530C8A" w:rsidRDefault="00530C8A" w:rsidP="00D22C7C">
      <w:pPr>
        <w:ind w:left="0"/>
        <w:jc w:val="left"/>
        <w:rPr>
          <w:sz w:val="28"/>
          <w:szCs w:val="28"/>
        </w:rPr>
      </w:pPr>
    </w:p>
    <w:p w14:paraId="1D67C894" w14:textId="77777777" w:rsidR="00307F4E" w:rsidRDefault="00307F4E" w:rsidP="00D22C7C">
      <w:pPr>
        <w:ind w:left="0"/>
        <w:jc w:val="left"/>
        <w:rPr>
          <w:sz w:val="28"/>
          <w:szCs w:val="28"/>
        </w:rPr>
      </w:pPr>
    </w:p>
    <w:p w14:paraId="2F4D7633" w14:textId="14F0D0D2" w:rsidR="00863927" w:rsidRDefault="00863927" w:rsidP="00D22C7C">
      <w:pPr>
        <w:ind w:left="0"/>
        <w:jc w:val="left"/>
        <w:rPr>
          <w:sz w:val="28"/>
          <w:szCs w:val="28"/>
        </w:rPr>
      </w:pPr>
    </w:p>
    <w:p w14:paraId="7587D28A" w14:textId="77777777" w:rsidR="00307F4E" w:rsidRDefault="00307F4E" w:rsidP="00D22C7C">
      <w:pPr>
        <w:ind w:left="0"/>
        <w:jc w:val="left"/>
        <w:rPr>
          <w:sz w:val="28"/>
          <w:szCs w:val="28"/>
        </w:rPr>
      </w:pPr>
    </w:p>
    <w:p w14:paraId="49BC3C99" w14:textId="77777777" w:rsidR="00863927" w:rsidRPr="00572459" w:rsidRDefault="004E3663" w:rsidP="004E3663">
      <w:pPr>
        <w:ind w:left="0"/>
        <w:jc w:val="center"/>
        <w:rPr>
          <w:sz w:val="20"/>
          <w:szCs w:val="20"/>
        </w:rPr>
      </w:pPr>
      <w:r w:rsidRPr="00572459">
        <w:rPr>
          <w:sz w:val="20"/>
          <w:szCs w:val="20"/>
        </w:rPr>
        <w:t>Harvard is an Equal Employment Opportunity Employer</w:t>
      </w:r>
    </w:p>
    <w:p w14:paraId="0219A378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2CA0D4FD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3117AFB3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74BC42EF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7560D404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1EB28DC6" w14:textId="77777777" w:rsidR="00863927" w:rsidRDefault="00863927" w:rsidP="00D22C7C">
      <w:pPr>
        <w:ind w:left="0"/>
        <w:jc w:val="left"/>
        <w:rPr>
          <w:sz w:val="28"/>
          <w:szCs w:val="28"/>
        </w:rPr>
      </w:pPr>
    </w:p>
    <w:p w14:paraId="42F5A332" w14:textId="77777777" w:rsidR="00434894" w:rsidRPr="00863927" w:rsidRDefault="00434894" w:rsidP="00D22C7C">
      <w:pPr>
        <w:ind w:left="0"/>
        <w:jc w:val="left"/>
        <w:rPr>
          <w:sz w:val="28"/>
          <w:szCs w:val="28"/>
        </w:rPr>
      </w:pPr>
    </w:p>
    <w:p w14:paraId="64828CD4" w14:textId="77777777" w:rsidR="00863927" w:rsidRPr="00863927" w:rsidRDefault="00863927" w:rsidP="00863927">
      <w:pPr>
        <w:pStyle w:val="Title"/>
        <w:rPr>
          <w:b/>
          <w:szCs w:val="32"/>
        </w:rPr>
      </w:pPr>
      <w:r w:rsidRPr="00863927">
        <w:rPr>
          <w:b/>
          <w:szCs w:val="32"/>
        </w:rPr>
        <w:t>FRONT OFFICE CLERK</w:t>
      </w:r>
    </w:p>
    <w:p w14:paraId="7F618EC8" w14:textId="77777777" w:rsidR="00863927" w:rsidRDefault="00863927" w:rsidP="00863927"/>
    <w:p w14:paraId="5CAF92D4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863927">
        <w:rPr>
          <w:sz w:val="28"/>
          <w:szCs w:val="28"/>
        </w:rPr>
        <w:t xml:space="preserve">The front office clerk reports to the </w:t>
      </w:r>
      <w:smartTag w:uri="urn:schemas-microsoft-com:office:smarttags" w:element="PersonName">
        <w:r w:rsidRPr="00863927">
          <w:rPr>
            <w:sz w:val="28"/>
            <w:szCs w:val="28"/>
          </w:rPr>
          <w:t>Mayor</w:t>
        </w:r>
      </w:smartTag>
      <w:r w:rsidRPr="00863927">
        <w:rPr>
          <w:sz w:val="28"/>
          <w:szCs w:val="28"/>
        </w:rPr>
        <w:t xml:space="preserve"> and Administrator</w:t>
      </w:r>
    </w:p>
    <w:p w14:paraId="56A0B8BD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863927">
        <w:rPr>
          <w:sz w:val="28"/>
          <w:szCs w:val="28"/>
        </w:rPr>
        <w:t>The front office clerk shall open and close the front office</w:t>
      </w:r>
    </w:p>
    <w:p w14:paraId="6EDC0FD0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sz w:val="28"/>
          <w:szCs w:val="28"/>
        </w:rPr>
        <w:t xml:space="preserve">The front office clerk shall balance the cash drawer each day and report any </w:t>
      </w:r>
      <w:r w:rsidRPr="00863927">
        <w:rPr>
          <w:color w:val="000000"/>
          <w:sz w:val="28"/>
          <w:szCs w:val="28"/>
        </w:rPr>
        <w:t xml:space="preserve">discrepancies to the </w:t>
      </w:r>
      <w:smartTag w:uri="urn:schemas-microsoft-com:office:smarttags" w:element="PersonName">
        <w:r w:rsidRPr="00863927">
          <w:rPr>
            <w:color w:val="000000"/>
            <w:sz w:val="28"/>
            <w:szCs w:val="28"/>
          </w:rPr>
          <w:t>Mayor</w:t>
        </w:r>
      </w:smartTag>
      <w:r w:rsidRPr="00863927">
        <w:rPr>
          <w:color w:val="000000"/>
          <w:sz w:val="28"/>
          <w:szCs w:val="28"/>
        </w:rPr>
        <w:t xml:space="preserve"> or Administrator.</w:t>
      </w:r>
    </w:p>
    <w:p w14:paraId="0B5780A6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be responsible for all accounts receivables.</w:t>
      </w:r>
    </w:p>
    <w:p w14:paraId="36EF0AF1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be responsible for answering the telephone and for customer service at the front window.</w:t>
      </w:r>
    </w:p>
    <w:p w14:paraId="0B838098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pick up mail daily and deliver interoffice, and shall take mail to the post office on a daily basis.</w:t>
      </w:r>
    </w:p>
    <w:p w14:paraId="4EE8EDCE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serve as payroll clerk and perform those duties during payroll periods</w:t>
      </w:r>
    </w:p>
    <w:p w14:paraId="3955A770" w14:textId="4193D7D4" w:rsidR="00863927" w:rsidRPr="00F308D1" w:rsidRDefault="00863927" w:rsidP="00F308D1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act as administrative support for the Public Works Dept. Utility Dept. Parks Dept. and the Community Development Dept.</w:t>
      </w:r>
    </w:p>
    <w:p w14:paraId="26054E34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act as social media coordinator</w:t>
      </w:r>
    </w:p>
    <w:p w14:paraId="3495E48D" w14:textId="77777777" w:rsidR="00863927" w:rsidRPr="00863927" w:rsidRDefault="00863927" w:rsidP="00863927">
      <w:pPr>
        <w:numPr>
          <w:ilvl w:val="0"/>
          <w:numId w:val="2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Stay up to date with Changes in supported social platforms of Facebook, and Twitter</w:t>
      </w:r>
      <w:r w:rsidR="00F77AC3">
        <w:rPr>
          <w:color w:val="000000"/>
          <w:sz w:val="28"/>
          <w:szCs w:val="28"/>
        </w:rPr>
        <w:t>, and others</w:t>
      </w:r>
    </w:p>
    <w:p w14:paraId="756DCFE2" w14:textId="77777777" w:rsidR="00863927" w:rsidRPr="00863927" w:rsidRDefault="00863927" w:rsidP="00863927">
      <w:pPr>
        <w:numPr>
          <w:ilvl w:val="0"/>
          <w:numId w:val="2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Facilitate online conversations with customers and respond appropriately</w:t>
      </w:r>
    </w:p>
    <w:p w14:paraId="10CD0911" w14:textId="77777777" w:rsidR="00863927" w:rsidRPr="00863927" w:rsidRDefault="00863927" w:rsidP="00863927">
      <w:pPr>
        <w:numPr>
          <w:ilvl w:val="0"/>
          <w:numId w:val="2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Report online reviews and feedback to the Mayor and Administrator</w:t>
      </w:r>
    </w:p>
    <w:p w14:paraId="24E17D4F" w14:textId="77777777" w:rsidR="00863927" w:rsidRPr="00863927" w:rsidRDefault="00863927" w:rsidP="00863927">
      <w:pPr>
        <w:numPr>
          <w:ilvl w:val="0"/>
          <w:numId w:val="2"/>
        </w:numPr>
        <w:spacing w:line="240" w:lineRule="auto"/>
        <w:jc w:val="left"/>
        <w:rPr>
          <w:color w:val="000000"/>
          <w:sz w:val="28"/>
          <w:szCs w:val="28"/>
        </w:rPr>
      </w:pPr>
      <w:r w:rsidRPr="00863927">
        <w:rPr>
          <w:color w:val="000000"/>
          <w:sz w:val="28"/>
          <w:szCs w:val="28"/>
        </w:rPr>
        <w:t>Suggest new ways to promote positive image of the City</w:t>
      </w:r>
    </w:p>
    <w:p w14:paraId="79911903" w14:textId="77777777" w:rsidR="00863927" w:rsidRPr="00863927" w:rsidRDefault="00863927" w:rsidP="00863927">
      <w:pPr>
        <w:numPr>
          <w:ilvl w:val="0"/>
          <w:numId w:val="1"/>
        </w:numPr>
        <w:spacing w:line="240" w:lineRule="auto"/>
        <w:jc w:val="left"/>
        <w:rPr>
          <w:sz w:val="28"/>
          <w:szCs w:val="28"/>
        </w:rPr>
      </w:pPr>
      <w:r w:rsidRPr="00863927">
        <w:rPr>
          <w:color w:val="000000"/>
          <w:sz w:val="28"/>
          <w:szCs w:val="28"/>
        </w:rPr>
        <w:t>The front office clerk shall perform all other duties and assignments as directed by</w:t>
      </w:r>
      <w:r w:rsidRPr="00863927">
        <w:rPr>
          <w:sz w:val="28"/>
          <w:szCs w:val="28"/>
        </w:rPr>
        <w:t xml:space="preserve"> the </w:t>
      </w:r>
      <w:smartTag w:uri="urn:schemas-microsoft-com:office:smarttags" w:element="PersonName">
        <w:r w:rsidRPr="00863927">
          <w:rPr>
            <w:sz w:val="28"/>
            <w:szCs w:val="28"/>
          </w:rPr>
          <w:t>Mayor</w:t>
        </w:r>
      </w:smartTag>
      <w:r w:rsidRPr="00863927">
        <w:rPr>
          <w:sz w:val="28"/>
          <w:szCs w:val="28"/>
        </w:rPr>
        <w:t xml:space="preserve"> or Administrator.</w:t>
      </w:r>
    </w:p>
    <w:p w14:paraId="4E7975B6" w14:textId="77777777" w:rsidR="00863927" w:rsidRPr="00863927" w:rsidRDefault="00863927" w:rsidP="00863927">
      <w:pPr>
        <w:rPr>
          <w:sz w:val="28"/>
          <w:szCs w:val="28"/>
        </w:rPr>
      </w:pPr>
    </w:p>
    <w:p w14:paraId="24A59711" w14:textId="77777777" w:rsidR="00530C8A" w:rsidRPr="00863927" w:rsidRDefault="00530C8A" w:rsidP="00D22C7C">
      <w:pPr>
        <w:ind w:left="0"/>
        <w:jc w:val="left"/>
        <w:rPr>
          <w:sz w:val="28"/>
          <w:szCs w:val="28"/>
        </w:rPr>
      </w:pPr>
    </w:p>
    <w:sectPr w:rsidR="00530C8A" w:rsidRPr="00863927" w:rsidSect="00C509A7">
      <w:pgSz w:w="12240" w:h="15840"/>
      <w:pgMar w:top="1440" w:right="1800" w:bottom="1440" w:left="20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26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36C4801"/>
    <w:multiLevelType w:val="multilevel"/>
    <w:tmpl w:val="1E02A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005CC7"/>
    <w:multiLevelType w:val="hybridMultilevel"/>
    <w:tmpl w:val="9B14BC04"/>
    <w:lvl w:ilvl="0" w:tplc="55286FF4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3616453">
    <w:abstractNumId w:val="0"/>
  </w:num>
  <w:num w:numId="2" w16cid:durableId="140537243">
    <w:abstractNumId w:val="2"/>
  </w:num>
  <w:num w:numId="3" w16cid:durableId="1413968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676"/>
    <w:rsid w:val="000D5963"/>
    <w:rsid w:val="000F1569"/>
    <w:rsid w:val="001E6FDA"/>
    <w:rsid w:val="00307F4E"/>
    <w:rsid w:val="003903F7"/>
    <w:rsid w:val="00434894"/>
    <w:rsid w:val="004A4791"/>
    <w:rsid w:val="004E3663"/>
    <w:rsid w:val="00511676"/>
    <w:rsid w:val="00530C8A"/>
    <w:rsid w:val="00572459"/>
    <w:rsid w:val="00590D40"/>
    <w:rsid w:val="0064487B"/>
    <w:rsid w:val="00695388"/>
    <w:rsid w:val="006D3AAA"/>
    <w:rsid w:val="007B2BB0"/>
    <w:rsid w:val="00863927"/>
    <w:rsid w:val="00A87C7E"/>
    <w:rsid w:val="00C509A7"/>
    <w:rsid w:val="00D22C7C"/>
    <w:rsid w:val="00E37644"/>
    <w:rsid w:val="00E5466F"/>
    <w:rsid w:val="00F174C9"/>
    <w:rsid w:val="00F308D1"/>
    <w:rsid w:val="00F7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673134AB"/>
  <w15:chartTrackingRefBased/>
  <w15:docId w15:val="{2F9DF9FB-A6CF-4B51-BBCE-14CA5827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180" w:lineRule="atLeast"/>
        <w:ind w:left="36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3764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8"/>
    </w:rPr>
  </w:style>
  <w:style w:type="paragraph" w:styleId="Title">
    <w:name w:val="Title"/>
    <w:basedOn w:val="Normal"/>
    <w:link w:val="TitleChar"/>
    <w:qFormat/>
    <w:rsid w:val="00863927"/>
    <w:pPr>
      <w:spacing w:line="240" w:lineRule="auto"/>
      <w:ind w:left="0"/>
      <w:jc w:val="center"/>
    </w:pPr>
    <w:rPr>
      <w:sz w:val="32"/>
      <w:szCs w:val="20"/>
    </w:rPr>
  </w:style>
  <w:style w:type="character" w:customStyle="1" w:styleId="TitleChar">
    <w:name w:val="Title Char"/>
    <w:basedOn w:val="DefaultParagraphFont"/>
    <w:link w:val="Title"/>
    <w:rsid w:val="00863927"/>
    <w:rPr>
      <w:sz w:val="32"/>
    </w:rPr>
  </w:style>
  <w:style w:type="paragraph" w:styleId="BalloonText">
    <w:name w:val="Balloon Text"/>
    <w:basedOn w:val="Normal"/>
    <w:link w:val="BalloonTextChar"/>
    <w:rsid w:val="004E36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E366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307F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7F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4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204038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7498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925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4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323813">
                      <w:marLeft w:val="0"/>
                      <w:marRight w:val="0"/>
                      <w:marTop w:val="15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245258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ofharvard.org/job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Nelson</dc:creator>
  <cp:keywords/>
  <dc:description/>
  <cp:lastModifiedBy>Dave Nelson</cp:lastModifiedBy>
  <cp:revision>19</cp:revision>
  <cp:lastPrinted>2022-04-13T16:56:00Z</cp:lastPrinted>
  <dcterms:created xsi:type="dcterms:W3CDTF">2017-11-09T15:22:00Z</dcterms:created>
  <dcterms:modified xsi:type="dcterms:W3CDTF">2022-04-13T18:47:00Z</dcterms:modified>
</cp:coreProperties>
</file>